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CA" w:rsidRPr="00AF3FD1" w:rsidRDefault="002651CA" w:rsidP="00040418">
      <w:pPr>
        <w:rPr>
          <w:lang w:val="en-US"/>
        </w:rPr>
      </w:pPr>
      <w:bookmarkStart w:id="0" w:name="_GoBack"/>
      <w:bookmarkEnd w:id="0"/>
    </w:p>
    <w:p w:rsidR="00EE32A4" w:rsidRDefault="00AF3FD1" w:rsidP="00040418"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4117975</wp:posOffset>
            </wp:positionH>
            <wp:positionV relativeFrom="margin">
              <wp:posOffset>267970</wp:posOffset>
            </wp:positionV>
            <wp:extent cx="1017270" cy="67500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1CA" w:rsidRDefault="00AF3FD1" w:rsidP="00040418">
      <w:r w:rsidRPr="00590F62">
        <w:rPr>
          <w:noProof/>
          <w:lang w:eastAsia="el-GR"/>
        </w:rPr>
        <w:drawing>
          <wp:inline distT="0" distB="0" distL="0" distR="0">
            <wp:extent cx="1805940" cy="441960"/>
            <wp:effectExtent l="0" t="0" r="0" b="0"/>
            <wp:docPr id="1" name="Picture 4" descr="Αρχ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ρχικ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A4" w:rsidRDefault="00EE32A4" w:rsidP="00EE32A4">
      <w:pPr>
        <w:rPr>
          <w:sz w:val="16"/>
          <w:szCs w:val="16"/>
        </w:rPr>
      </w:pPr>
    </w:p>
    <w:p w:rsidR="002651CA" w:rsidRPr="002651CA" w:rsidRDefault="002651CA" w:rsidP="00EE32A4">
      <w:pPr>
        <w:rPr>
          <w:sz w:val="18"/>
          <w:szCs w:val="16"/>
        </w:rPr>
      </w:pPr>
      <w:r w:rsidRPr="002651CA">
        <w:rPr>
          <w:sz w:val="18"/>
          <w:szCs w:val="16"/>
        </w:rPr>
        <w:t xml:space="preserve">Πανελλήνια Ένωση Λειτουργών Παιδικών Κατασκηνώσεων </w:t>
      </w:r>
    </w:p>
    <w:p w:rsidR="002651CA" w:rsidRPr="002651CA" w:rsidRDefault="002651CA" w:rsidP="002651CA">
      <w:pPr>
        <w:pBdr>
          <w:bottom w:val="single" w:sz="6" w:space="1" w:color="auto"/>
        </w:pBdr>
        <w:autoSpaceDN/>
        <w:jc w:val="center"/>
        <w:textAlignment w:val="auto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2651CA">
        <w:rPr>
          <w:rFonts w:ascii="Arial" w:eastAsia="Times New Roman" w:hAnsi="Arial" w:cs="Arial"/>
          <w:vanish/>
          <w:sz w:val="16"/>
          <w:szCs w:val="16"/>
          <w:lang w:eastAsia="el-GR"/>
        </w:rPr>
        <w:t>Top of Form</w:t>
      </w:r>
    </w:p>
    <w:p w:rsidR="002651CA" w:rsidRDefault="002651CA" w:rsidP="00040418"/>
    <w:p w:rsidR="002651CA" w:rsidRDefault="002651CA" w:rsidP="00040418"/>
    <w:p w:rsidR="00EE32A4" w:rsidRDefault="00EE32A4" w:rsidP="00EE32A4">
      <w:pPr>
        <w:jc w:val="center"/>
        <w:rPr>
          <w:b/>
          <w:sz w:val="36"/>
        </w:rPr>
      </w:pPr>
      <w:r w:rsidRPr="00EE32A4">
        <w:rPr>
          <w:b/>
          <w:sz w:val="36"/>
        </w:rPr>
        <w:t>ΔΕΛΤΙΟ ΤΥΠΟΥ</w:t>
      </w:r>
    </w:p>
    <w:p w:rsidR="00EE32A4" w:rsidRPr="000A1010" w:rsidRDefault="00EE32A4" w:rsidP="00EE32A4">
      <w:pPr>
        <w:jc w:val="center"/>
        <w:rPr>
          <w:b/>
          <w:sz w:val="32"/>
          <w:szCs w:val="32"/>
        </w:rPr>
      </w:pPr>
    </w:p>
    <w:p w:rsidR="00040418" w:rsidRPr="000A1010" w:rsidRDefault="00A873A1" w:rsidP="00EE32A4">
      <w:pPr>
        <w:jc w:val="center"/>
        <w:rPr>
          <w:b/>
          <w:sz w:val="32"/>
          <w:szCs w:val="32"/>
        </w:rPr>
      </w:pPr>
      <w:hyperlink r:id="rId10" w:tgtFrame="_blank" w:history="1"/>
      <w:r w:rsidR="00040418" w:rsidRPr="000A1010">
        <w:rPr>
          <w:b/>
          <w:sz w:val="32"/>
          <w:szCs w:val="32"/>
        </w:rPr>
        <w:t xml:space="preserve">ΔΩΡΕΑΝ κατασκήνωση για </w:t>
      </w:r>
      <w:r w:rsidR="000A1010">
        <w:rPr>
          <w:b/>
          <w:sz w:val="32"/>
          <w:szCs w:val="32"/>
        </w:rPr>
        <w:t>60</w:t>
      </w:r>
      <w:r w:rsidR="00D5278C" w:rsidRPr="000A1010">
        <w:rPr>
          <w:b/>
          <w:sz w:val="32"/>
          <w:szCs w:val="32"/>
        </w:rPr>
        <w:t>.000 παιδιά από τον ΟΑΕΔ</w:t>
      </w:r>
      <w:r w:rsidR="00EE32A4" w:rsidRPr="000A1010">
        <w:rPr>
          <w:b/>
          <w:sz w:val="32"/>
          <w:szCs w:val="32"/>
        </w:rPr>
        <w:t xml:space="preserve"> και την Ένωση Λειτουργών Παιδικών Κατασκηνώσεων</w:t>
      </w:r>
    </w:p>
    <w:p w:rsidR="001C1DF3" w:rsidRPr="00EE32A4" w:rsidRDefault="001C1DF3" w:rsidP="00EE32A4">
      <w:pPr>
        <w:jc w:val="center"/>
        <w:rPr>
          <w:b/>
          <w:sz w:val="32"/>
        </w:rPr>
      </w:pPr>
    </w:p>
    <w:p w:rsidR="00D5278C" w:rsidRPr="000A1010" w:rsidRDefault="00AF3FD1" w:rsidP="000A1010">
      <w:p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>Αυτό το καλοκαίρι 60</w:t>
      </w:r>
      <w:r w:rsidR="001C1DF3" w:rsidRPr="000A1010">
        <w:rPr>
          <w:rFonts w:ascii="Arial" w:hAnsi="Arial" w:cs="Arial"/>
        </w:rPr>
        <w:t xml:space="preserve">.000 παιδιά θα πάνε ΔΩΡΕΑΝ κατασκήνωση με το πρόγραμμα του ΟΑΕΔ για άνεργους και μισθωτούς. </w:t>
      </w:r>
    </w:p>
    <w:p w:rsidR="00685576" w:rsidRPr="000A1010" w:rsidRDefault="00D5278C" w:rsidP="000A1010">
      <w:p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>Δικαιούχοι του προγράμματος</w:t>
      </w:r>
      <w:r w:rsidR="00861A9C" w:rsidRPr="000A1010">
        <w:rPr>
          <w:rFonts w:ascii="Arial" w:hAnsi="Arial" w:cs="Arial"/>
        </w:rPr>
        <w:t xml:space="preserve"> </w:t>
      </w:r>
      <w:r w:rsidR="00861A9C" w:rsidRPr="000A1010">
        <w:rPr>
          <w:rFonts w:ascii="Arial" w:hAnsi="Arial" w:cs="Arial"/>
          <w:b/>
        </w:rPr>
        <w:t xml:space="preserve">είναι άνεργοι και μισθωτοί με παιδιά ηλικίας </w:t>
      </w:r>
      <w:r w:rsidR="000A1010" w:rsidRPr="000A1010">
        <w:rPr>
          <w:rFonts w:ascii="Arial" w:hAnsi="Arial" w:cs="Arial"/>
          <w:b/>
        </w:rPr>
        <w:t>6-16</w:t>
      </w:r>
      <w:r w:rsidR="00861A9C" w:rsidRPr="000A1010">
        <w:rPr>
          <w:rFonts w:ascii="Arial" w:hAnsi="Arial" w:cs="Arial"/>
          <w:b/>
        </w:rPr>
        <w:t xml:space="preserve"> ετών</w:t>
      </w:r>
      <w:r w:rsidR="00685576" w:rsidRPr="000A1010">
        <w:rPr>
          <w:rFonts w:ascii="Arial" w:hAnsi="Arial" w:cs="Arial"/>
        </w:rPr>
        <w:t xml:space="preserve">. Πιο συγκεκριμένα, τα παιδιά των δικαιούχων </w:t>
      </w:r>
      <w:r w:rsidR="000F47C7" w:rsidRPr="000A1010">
        <w:rPr>
          <w:rFonts w:ascii="Arial" w:hAnsi="Arial" w:cs="Arial"/>
        </w:rPr>
        <w:t xml:space="preserve">θα </w:t>
      </w:r>
      <w:r w:rsidR="00685576" w:rsidRPr="000A1010">
        <w:rPr>
          <w:rFonts w:ascii="Arial" w:hAnsi="Arial" w:cs="Arial"/>
        </w:rPr>
        <w:t>πρέπει να έχου</w:t>
      </w:r>
      <w:r w:rsidR="00AF3FD1" w:rsidRPr="000A1010">
        <w:rPr>
          <w:rFonts w:ascii="Arial" w:hAnsi="Arial" w:cs="Arial"/>
        </w:rPr>
        <w:t>ν γεννηθεί από 1 Ιανουαρίου 2000 έως 14 Ιουνίου 2010</w:t>
      </w:r>
      <w:r w:rsidR="000F47C7" w:rsidRPr="000A1010">
        <w:rPr>
          <w:rFonts w:ascii="Arial" w:hAnsi="Arial" w:cs="Arial"/>
        </w:rPr>
        <w:t>.</w:t>
      </w:r>
    </w:p>
    <w:p w:rsidR="00EE32A4" w:rsidRPr="000A1010" w:rsidRDefault="00EE32A4" w:rsidP="000A1010">
      <w:pPr>
        <w:jc w:val="both"/>
        <w:rPr>
          <w:rFonts w:ascii="Arial" w:hAnsi="Arial" w:cs="Arial"/>
        </w:rPr>
      </w:pPr>
    </w:p>
    <w:p w:rsidR="000F47C7" w:rsidRPr="000A1010" w:rsidRDefault="00D5278C" w:rsidP="000A1010">
      <w:pPr>
        <w:jc w:val="both"/>
        <w:rPr>
          <w:rFonts w:ascii="Arial" w:hAnsi="Arial" w:cs="Arial"/>
          <w:b/>
        </w:rPr>
      </w:pPr>
      <w:r w:rsidRPr="000A1010">
        <w:rPr>
          <w:rFonts w:ascii="Arial" w:hAnsi="Arial" w:cs="Arial"/>
        </w:rPr>
        <w:t xml:space="preserve">Το πρόγραμμα θα υλοποιηθεί από τις </w:t>
      </w:r>
      <w:r w:rsidRPr="000A1010">
        <w:rPr>
          <w:rFonts w:ascii="Arial" w:hAnsi="Arial" w:cs="Arial"/>
          <w:b/>
        </w:rPr>
        <w:t>15 Ιουνίου 201</w:t>
      </w:r>
      <w:r w:rsidR="000A1010" w:rsidRPr="000A1010">
        <w:rPr>
          <w:rFonts w:ascii="Arial" w:hAnsi="Arial" w:cs="Arial"/>
          <w:b/>
        </w:rPr>
        <w:t>6</w:t>
      </w:r>
      <w:r w:rsidRPr="000A1010">
        <w:rPr>
          <w:rFonts w:ascii="Arial" w:hAnsi="Arial" w:cs="Arial"/>
          <w:b/>
        </w:rPr>
        <w:t xml:space="preserve"> έως τις 03 Σεπτεμβρίου 201</w:t>
      </w:r>
      <w:r w:rsidR="000A1010" w:rsidRPr="000A1010">
        <w:rPr>
          <w:rFonts w:ascii="Arial" w:hAnsi="Arial" w:cs="Arial"/>
          <w:b/>
        </w:rPr>
        <w:t>6</w:t>
      </w:r>
      <w:r w:rsidR="00AF3FD1" w:rsidRPr="000A1010">
        <w:rPr>
          <w:rFonts w:ascii="Arial" w:hAnsi="Arial" w:cs="Arial"/>
          <w:b/>
        </w:rPr>
        <w:t xml:space="preserve"> και έως 10 Σεπτεμβρίου για τα παιδιά με αναπηρία,</w:t>
      </w:r>
      <w:r w:rsidR="001F5CE8" w:rsidRPr="000A1010">
        <w:rPr>
          <w:rFonts w:ascii="Arial" w:hAnsi="Arial" w:cs="Arial"/>
          <w:b/>
        </w:rPr>
        <w:t xml:space="preserve"> ενώ η περίοδος εγγραφών στο </w:t>
      </w:r>
      <w:r w:rsidR="00AF3FD1" w:rsidRPr="000A1010">
        <w:rPr>
          <w:rFonts w:ascii="Arial" w:hAnsi="Arial" w:cs="Arial"/>
          <w:b/>
        </w:rPr>
        <w:t>πρόγραμμα είναι από 23/03/2016 μέχρι 04/05/2016</w:t>
      </w:r>
      <w:r w:rsidR="001F5CE8" w:rsidRPr="000A1010">
        <w:rPr>
          <w:rFonts w:ascii="Arial" w:hAnsi="Arial" w:cs="Arial"/>
          <w:b/>
        </w:rPr>
        <w:t xml:space="preserve"> </w:t>
      </w:r>
    </w:p>
    <w:p w:rsidR="00D5278C" w:rsidRPr="000A1010" w:rsidRDefault="00D5278C" w:rsidP="000A1010">
      <w:pPr>
        <w:jc w:val="both"/>
        <w:rPr>
          <w:rFonts w:ascii="Arial" w:hAnsi="Arial" w:cs="Arial"/>
        </w:rPr>
      </w:pPr>
    </w:p>
    <w:p w:rsidR="001F5CE8" w:rsidRPr="000A1010" w:rsidRDefault="00D5278C" w:rsidP="000A1010">
      <w:p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 xml:space="preserve">Οι αιτήσεις </w:t>
      </w:r>
      <w:r w:rsidR="00861A9C" w:rsidRPr="000A1010">
        <w:rPr>
          <w:rFonts w:ascii="Arial" w:hAnsi="Arial" w:cs="Arial"/>
        </w:rPr>
        <w:t xml:space="preserve">συμμετοχής στο πρόγραμμα </w:t>
      </w:r>
      <w:r w:rsidRPr="000A1010">
        <w:rPr>
          <w:rFonts w:ascii="Arial" w:hAnsi="Arial" w:cs="Arial"/>
        </w:rPr>
        <w:t>υποβάλλονται αποκλειστικά με ηλεκτρονικό τρόπο, μέσω του Δι</w:t>
      </w:r>
      <w:r w:rsidR="003E76B6" w:rsidRPr="000A1010">
        <w:rPr>
          <w:rFonts w:ascii="Arial" w:hAnsi="Arial" w:cs="Arial"/>
        </w:rPr>
        <w:t>αδικτυακού Τόπου του ΟΑΕΔ (</w:t>
      </w:r>
      <w:hyperlink r:id="rId11" w:history="1">
        <w:r w:rsidR="003E76B6" w:rsidRPr="000A1010">
          <w:rPr>
            <w:rStyle w:val="-"/>
            <w:rFonts w:ascii="Arial" w:hAnsi="Arial" w:cs="Arial"/>
            <w:lang w:val="en-US"/>
          </w:rPr>
          <w:t>www</w:t>
        </w:r>
        <w:r w:rsidR="003E76B6" w:rsidRPr="000A1010">
          <w:rPr>
            <w:rStyle w:val="-"/>
            <w:rFonts w:ascii="Arial" w:hAnsi="Arial" w:cs="Arial"/>
          </w:rPr>
          <w:t>.</w:t>
        </w:r>
        <w:proofErr w:type="spellStart"/>
        <w:r w:rsidR="003E76B6" w:rsidRPr="000A1010">
          <w:rPr>
            <w:rStyle w:val="-"/>
            <w:rFonts w:ascii="Arial" w:hAnsi="Arial" w:cs="Arial"/>
            <w:lang w:val="en-US"/>
          </w:rPr>
          <w:t>oaed</w:t>
        </w:r>
        <w:proofErr w:type="spellEnd"/>
        <w:r w:rsidR="003E76B6" w:rsidRPr="000A1010">
          <w:rPr>
            <w:rStyle w:val="-"/>
            <w:rFonts w:ascii="Arial" w:hAnsi="Arial" w:cs="Arial"/>
          </w:rPr>
          <w:t>.</w:t>
        </w:r>
        <w:r w:rsidR="003E76B6" w:rsidRPr="000A1010">
          <w:rPr>
            <w:rStyle w:val="-"/>
            <w:rFonts w:ascii="Arial" w:hAnsi="Arial" w:cs="Arial"/>
            <w:lang w:val="en-US"/>
          </w:rPr>
          <w:t>gr</w:t>
        </w:r>
      </w:hyperlink>
      <w:r w:rsidR="003E76B6" w:rsidRPr="000A1010">
        <w:rPr>
          <w:rFonts w:ascii="Arial" w:hAnsi="Arial" w:cs="Arial"/>
        </w:rPr>
        <w:t xml:space="preserve">), </w:t>
      </w:r>
      <w:r w:rsidRPr="000A1010">
        <w:rPr>
          <w:rFonts w:ascii="Arial" w:hAnsi="Arial" w:cs="Arial"/>
        </w:rPr>
        <w:t>έως  </w:t>
      </w:r>
      <w:r w:rsidR="00AF3FD1" w:rsidRPr="000A1010">
        <w:rPr>
          <w:rFonts w:ascii="Arial" w:hAnsi="Arial" w:cs="Arial"/>
        </w:rPr>
        <w:t>04</w:t>
      </w:r>
      <w:r w:rsidRPr="000A1010">
        <w:rPr>
          <w:rFonts w:ascii="Arial" w:hAnsi="Arial" w:cs="Arial"/>
        </w:rPr>
        <w:t xml:space="preserve"> Μαΐου 201</w:t>
      </w:r>
      <w:r w:rsidR="00AF3FD1" w:rsidRPr="000A1010">
        <w:rPr>
          <w:rFonts w:ascii="Arial" w:hAnsi="Arial" w:cs="Arial"/>
        </w:rPr>
        <w:t>6 και ώρα 23:59</w:t>
      </w:r>
      <w:r w:rsidR="000F47C7" w:rsidRPr="000A1010">
        <w:rPr>
          <w:rFonts w:ascii="Arial" w:hAnsi="Arial" w:cs="Arial"/>
        </w:rPr>
        <w:t>.</w:t>
      </w:r>
      <w:r w:rsidR="001F5CE8" w:rsidRPr="000A1010">
        <w:rPr>
          <w:rFonts w:ascii="Arial" w:hAnsi="Arial" w:cs="Arial"/>
        </w:rPr>
        <w:t xml:space="preserve"> </w:t>
      </w:r>
    </w:p>
    <w:p w:rsidR="000A1010" w:rsidRPr="000A1010" w:rsidRDefault="000A1010" w:rsidP="000A1010">
      <w:pPr>
        <w:jc w:val="both"/>
        <w:rPr>
          <w:rFonts w:ascii="Arial" w:hAnsi="Arial" w:cs="Arial"/>
        </w:rPr>
      </w:pPr>
    </w:p>
    <w:p w:rsidR="000A1010" w:rsidRPr="000A1010" w:rsidRDefault="000A1010" w:rsidP="000A1010">
      <w:p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>Δικαιούχοι του προγράμματος είναι εργαζόμενοι και άνεργοι με πραγματικό</w:t>
      </w:r>
    </w:p>
    <w:p w:rsidR="000A1010" w:rsidRPr="000A1010" w:rsidRDefault="000A1010" w:rsidP="000A1010">
      <w:p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>οικογενειακό εισόδημα φορολογικού έτους 2014 μέχρι 26.000 ευρώ, οι οποίοι το έτος 2015:</w:t>
      </w:r>
    </w:p>
    <w:p w:rsidR="000A1010" w:rsidRPr="000A1010" w:rsidRDefault="000A1010" w:rsidP="000A1010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>είχαν 50 ημέρες εργασίας στην ασφάλιση του ΙΚΑ ΕΤΑΜ ή</w:t>
      </w:r>
    </w:p>
    <w:p w:rsidR="000A1010" w:rsidRPr="000A1010" w:rsidRDefault="000A1010" w:rsidP="000A1010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>έλαβαν από τον ΟΑΕΔ 50 ημέρες ειδικής άδειας προστασίας μητρότητας ή</w:t>
      </w:r>
    </w:p>
    <w:p w:rsidR="000A1010" w:rsidRPr="000A1010" w:rsidRDefault="000A1010" w:rsidP="000A1010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>έλαβαν επιδότηση ανεργίας τουλάχιστον 2 μηνών (50 ημερήσια επιδόματα) ή</w:t>
      </w:r>
    </w:p>
    <w:p w:rsidR="000A1010" w:rsidRPr="000A1010" w:rsidRDefault="000A1010" w:rsidP="000A1010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>συγκεντρώνουν 50 ημέρες αθροιστικά από τα παραπάνω (ημέρες εργασίας, ειδικής άδειας προστασίας μητρότητας και επιδότησης ανεργίας),</w:t>
      </w:r>
    </w:p>
    <w:p w:rsidR="000A1010" w:rsidRPr="000A1010" w:rsidRDefault="000A1010" w:rsidP="000A1010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>καθώς και εγγεγραμμένοι άνεργοι με συνεχόμενη ανεργία 4 τουλάχιστον μηνών κατά την ημερομηνία λήξης υποβολής των αιτήσεων.</w:t>
      </w:r>
    </w:p>
    <w:p w:rsidR="000F47C7" w:rsidRPr="000A1010" w:rsidRDefault="000F47C7" w:rsidP="000A1010">
      <w:pPr>
        <w:jc w:val="both"/>
        <w:rPr>
          <w:rFonts w:ascii="Arial" w:hAnsi="Arial" w:cs="Arial"/>
        </w:rPr>
      </w:pPr>
    </w:p>
    <w:p w:rsidR="00D5278C" w:rsidRPr="000A1010" w:rsidRDefault="001F5CE8" w:rsidP="000A1010">
      <w:pPr>
        <w:jc w:val="both"/>
        <w:rPr>
          <w:rFonts w:ascii="Arial" w:hAnsi="Arial" w:cs="Arial"/>
          <w:b/>
        </w:rPr>
      </w:pPr>
      <w:r w:rsidRPr="000A1010">
        <w:rPr>
          <w:rFonts w:ascii="Arial" w:hAnsi="Arial" w:cs="Arial"/>
        </w:rPr>
        <w:t xml:space="preserve">Οι δικαιούχοι επιλέγονται με αυτοματοποιημένη διαδικασία </w:t>
      </w:r>
      <w:proofErr w:type="spellStart"/>
      <w:r w:rsidRPr="000A1010">
        <w:rPr>
          <w:rFonts w:ascii="Arial" w:hAnsi="Arial" w:cs="Arial"/>
        </w:rPr>
        <w:t>μοριοδότησης</w:t>
      </w:r>
      <w:proofErr w:type="spellEnd"/>
      <w:r w:rsidRPr="000A1010">
        <w:rPr>
          <w:rFonts w:ascii="Arial" w:hAnsi="Arial" w:cs="Arial"/>
        </w:rPr>
        <w:t xml:space="preserve"> και επιδοτούνται για τη διαμονή των παιδιών τους σε Παιδική Κατασκήνωσ</w:t>
      </w:r>
      <w:r w:rsidR="000F47C7" w:rsidRPr="000A1010">
        <w:rPr>
          <w:rFonts w:ascii="Arial" w:hAnsi="Arial" w:cs="Arial"/>
        </w:rPr>
        <w:t xml:space="preserve">η του Μητρώου </w:t>
      </w:r>
      <w:proofErr w:type="spellStart"/>
      <w:r w:rsidR="000F47C7" w:rsidRPr="000A1010">
        <w:rPr>
          <w:rFonts w:ascii="Arial" w:hAnsi="Arial" w:cs="Arial"/>
        </w:rPr>
        <w:t>Παρόχων</w:t>
      </w:r>
      <w:proofErr w:type="spellEnd"/>
      <w:r w:rsidR="000F47C7" w:rsidRPr="000A1010">
        <w:rPr>
          <w:rFonts w:ascii="Arial" w:hAnsi="Arial" w:cs="Arial"/>
        </w:rPr>
        <w:t xml:space="preserve"> του ΟΑΕΔ </w:t>
      </w:r>
      <w:r w:rsidRPr="000A1010">
        <w:rPr>
          <w:rFonts w:ascii="Arial" w:hAnsi="Arial" w:cs="Arial"/>
        </w:rPr>
        <w:t xml:space="preserve">με τη χορήγηση </w:t>
      </w:r>
      <w:r w:rsidRPr="000A1010">
        <w:rPr>
          <w:rFonts w:ascii="Arial" w:hAnsi="Arial" w:cs="Arial"/>
          <w:b/>
        </w:rPr>
        <w:t>Επιταγής Διαμονής σε Παιδικές Κατασκηνώσεις.</w:t>
      </w:r>
    </w:p>
    <w:p w:rsidR="000F47C7" w:rsidRPr="000A1010" w:rsidRDefault="000F47C7" w:rsidP="000A1010">
      <w:pPr>
        <w:jc w:val="both"/>
        <w:rPr>
          <w:rFonts w:ascii="Arial" w:hAnsi="Arial" w:cs="Arial"/>
        </w:rPr>
      </w:pPr>
    </w:p>
    <w:p w:rsidR="000F47C7" w:rsidRPr="000A1010" w:rsidRDefault="000F47C7" w:rsidP="000A1010">
      <w:p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>Ο συνολικός αριθμός των παιδιών που θα φιλοξενηθούν σε</w:t>
      </w:r>
      <w:r w:rsidR="00AF3FD1" w:rsidRPr="000A1010">
        <w:rPr>
          <w:rFonts w:ascii="Arial" w:hAnsi="Arial" w:cs="Arial"/>
        </w:rPr>
        <w:t xml:space="preserve"> παιδικές κατασκηνώσεις είναι 60</w:t>
      </w:r>
      <w:r w:rsidRPr="000A1010">
        <w:rPr>
          <w:rFonts w:ascii="Arial" w:hAnsi="Arial" w:cs="Arial"/>
        </w:rPr>
        <w:t>.000, η διάρκεια φιλοξενίας είνα</w:t>
      </w:r>
      <w:r w:rsidR="003E76B6" w:rsidRPr="000A1010">
        <w:rPr>
          <w:rFonts w:ascii="Arial" w:hAnsi="Arial" w:cs="Arial"/>
        </w:rPr>
        <w:t xml:space="preserve">ι έως και 15 συνεχόμενες ημέρες, </w:t>
      </w:r>
      <w:r w:rsidRPr="000A1010">
        <w:rPr>
          <w:rFonts w:ascii="Arial" w:hAnsi="Arial" w:cs="Arial"/>
        </w:rPr>
        <w:t>ενώ ο προϋπολογισμός τ</w:t>
      </w:r>
      <w:r w:rsidR="00AF3FD1" w:rsidRPr="000A1010">
        <w:rPr>
          <w:rFonts w:ascii="Arial" w:hAnsi="Arial" w:cs="Arial"/>
        </w:rPr>
        <w:t>ου προγράμματος ανέρχεται στα 28</w:t>
      </w:r>
      <w:r w:rsidRPr="000A1010">
        <w:rPr>
          <w:rFonts w:ascii="Arial" w:hAnsi="Arial" w:cs="Arial"/>
        </w:rPr>
        <w:t xml:space="preserve"> εκατ. ευρώ.</w:t>
      </w:r>
    </w:p>
    <w:p w:rsidR="00EE32A4" w:rsidRPr="000A1010" w:rsidRDefault="00EE32A4" w:rsidP="000A1010">
      <w:pPr>
        <w:jc w:val="both"/>
        <w:rPr>
          <w:rFonts w:ascii="Arial" w:hAnsi="Arial" w:cs="Arial"/>
        </w:rPr>
      </w:pPr>
    </w:p>
    <w:p w:rsidR="00EE32A4" w:rsidRPr="000A1010" w:rsidRDefault="003E76B6" w:rsidP="000A1010">
      <w:pPr>
        <w:jc w:val="both"/>
        <w:rPr>
          <w:rFonts w:ascii="Arial" w:hAnsi="Arial" w:cs="Arial"/>
        </w:rPr>
      </w:pPr>
      <w:r w:rsidRPr="000A1010">
        <w:rPr>
          <w:rFonts w:ascii="Arial" w:hAnsi="Arial" w:cs="Arial"/>
        </w:rPr>
        <w:t xml:space="preserve">Περισσότερες πληροφορίες : </w:t>
      </w:r>
      <w:hyperlink r:id="rId12" w:history="1">
        <w:r w:rsidR="00AF3FD1" w:rsidRPr="000A1010">
          <w:rPr>
            <w:rStyle w:val="-"/>
            <w:rFonts w:ascii="Arial" w:hAnsi="Arial" w:cs="Arial"/>
            <w:lang w:val="en-US"/>
          </w:rPr>
          <w:t>www</w:t>
        </w:r>
        <w:r w:rsidR="00AF3FD1" w:rsidRPr="000A1010">
          <w:rPr>
            <w:rStyle w:val="-"/>
            <w:rFonts w:ascii="Arial" w:hAnsi="Arial" w:cs="Arial"/>
          </w:rPr>
          <w:t>.</w:t>
        </w:r>
        <w:r w:rsidR="00AF3FD1" w:rsidRPr="000A1010">
          <w:rPr>
            <w:rStyle w:val="-"/>
            <w:rFonts w:ascii="Arial" w:hAnsi="Arial" w:cs="Arial"/>
            <w:lang w:val="en-US"/>
          </w:rPr>
          <w:t>pelk</w:t>
        </w:r>
        <w:r w:rsidR="00AF3FD1" w:rsidRPr="000A1010">
          <w:rPr>
            <w:rStyle w:val="-"/>
            <w:rFonts w:ascii="Arial" w:hAnsi="Arial" w:cs="Arial"/>
          </w:rPr>
          <w:t>.</w:t>
        </w:r>
        <w:r w:rsidR="00AF3FD1" w:rsidRPr="000A1010">
          <w:rPr>
            <w:rStyle w:val="-"/>
            <w:rFonts w:ascii="Arial" w:hAnsi="Arial" w:cs="Arial"/>
            <w:lang w:val="en-US"/>
          </w:rPr>
          <w:t>gr</w:t>
        </w:r>
      </w:hyperlink>
      <w:r w:rsidR="00AF3FD1" w:rsidRPr="000A1010">
        <w:rPr>
          <w:rFonts w:ascii="Arial" w:hAnsi="Arial" w:cs="Arial"/>
        </w:rPr>
        <w:t xml:space="preserve"> </w:t>
      </w:r>
      <w:r w:rsidRPr="000A1010">
        <w:rPr>
          <w:rFonts w:ascii="Arial" w:hAnsi="Arial" w:cs="Arial"/>
        </w:rPr>
        <w:t xml:space="preserve">   </w:t>
      </w:r>
      <w:hyperlink r:id="rId13" w:history="1">
        <w:r w:rsidRPr="000A1010">
          <w:rPr>
            <w:rStyle w:val="-"/>
            <w:rFonts w:ascii="Arial" w:hAnsi="Arial" w:cs="Arial"/>
            <w:lang w:val="en-US"/>
          </w:rPr>
          <w:t>www</w:t>
        </w:r>
        <w:r w:rsidRPr="000A1010">
          <w:rPr>
            <w:rStyle w:val="-"/>
            <w:rFonts w:ascii="Arial" w:hAnsi="Arial" w:cs="Arial"/>
          </w:rPr>
          <w:t>.</w:t>
        </w:r>
        <w:proofErr w:type="spellStart"/>
        <w:r w:rsidRPr="000A1010">
          <w:rPr>
            <w:rStyle w:val="-"/>
            <w:rFonts w:ascii="Arial" w:hAnsi="Arial" w:cs="Arial"/>
            <w:lang w:val="en-US"/>
          </w:rPr>
          <w:t>oaed</w:t>
        </w:r>
        <w:proofErr w:type="spellEnd"/>
        <w:r w:rsidRPr="000A1010">
          <w:rPr>
            <w:rStyle w:val="-"/>
            <w:rFonts w:ascii="Arial" w:hAnsi="Arial" w:cs="Arial"/>
          </w:rPr>
          <w:t>.</w:t>
        </w:r>
        <w:r w:rsidRPr="000A1010">
          <w:rPr>
            <w:rStyle w:val="-"/>
            <w:rFonts w:ascii="Arial" w:hAnsi="Arial" w:cs="Arial"/>
            <w:lang w:val="en-US"/>
          </w:rPr>
          <w:t>gr</w:t>
        </w:r>
      </w:hyperlink>
    </w:p>
    <w:p w:rsidR="00EE32A4" w:rsidRPr="000A1010" w:rsidRDefault="00EE32A4" w:rsidP="000A1010">
      <w:pPr>
        <w:jc w:val="both"/>
        <w:rPr>
          <w:rFonts w:ascii="Arial" w:hAnsi="Arial" w:cs="Arial"/>
        </w:rPr>
      </w:pPr>
    </w:p>
    <w:p w:rsidR="00EE32A4" w:rsidRPr="000A1010" w:rsidRDefault="00EE32A4" w:rsidP="00861A9C">
      <w:pPr>
        <w:rPr>
          <w:rFonts w:ascii="Arial" w:hAnsi="Arial" w:cs="Arial"/>
        </w:rPr>
      </w:pPr>
    </w:p>
    <w:p w:rsidR="00EE32A4" w:rsidRPr="000A1010" w:rsidRDefault="00EE32A4" w:rsidP="00861A9C">
      <w:pPr>
        <w:rPr>
          <w:rFonts w:ascii="Arial" w:hAnsi="Arial" w:cs="Arial"/>
        </w:rPr>
      </w:pPr>
    </w:p>
    <w:p w:rsidR="00EE32A4" w:rsidRPr="000A1010" w:rsidRDefault="00EE32A4" w:rsidP="00861A9C">
      <w:pPr>
        <w:rPr>
          <w:rFonts w:ascii="Arial" w:hAnsi="Arial" w:cs="Arial"/>
        </w:rPr>
      </w:pPr>
    </w:p>
    <w:p w:rsidR="00EE32A4" w:rsidRDefault="00EE32A4" w:rsidP="00861A9C"/>
    <w:sectPr w:rsidR="00EE32A4" w:rsidSect="000A1010">
      <w:footerReference w:type="default" r:id="rId14"/>
      <w:pgSz w:w="11906" w:h="16838"/>
      <w:pgMar w:top="1304" w:right="1758" w:bottom="130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A1" w:rsidRDefault="00A873A1" w:rsidP="00EE32A4">
      <w:r>
        <w:separator/>
      </w:r>
    </w:p>
  </w:endnote>
  <w:endnote w:type="continuationSeparator" w:id="0">
    <w:p w:rsidR="00A873A1" w:rsidRDefault="00A873A1" w:rsidP="00EE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C7" w:rsidRDefault="000F47C7" w:rsidP="00EE32A4"/>
  <w:p w:rsidR="000F47C7" w:rsidRDefault="00AF3FD1" w:rsidP="00EE32A4">
    <w:pPr>
      <w:rPr>
        <w:lang w:val="en-US"/>
      </w:rPr>
    </w:pPr>
    <w:r w:rsidRPr="00590F62">
      <w:rPr>
        <w:noProof/>
        <w:lang w:eastAsia="el-GR"/>
      </w:rPr>
      <w:drawing>
        <wp:inline distT="0" distB="0" distL="0" distR="0">
          <wp:extent cx="1013460" cy="243840"/>
          <wp:effectExtent l="0" t="0" r="0" b="0"/>
          <wp:docPr id="2" name="Picture 6" descr="Αρχικ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Αρχικ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7C7" w:rsidRDefault="000F47C7" w:rsidP="00EE32A4">
    <w:r w:rsidRPr="00EE32A4">
      <w:t>Παρνασσού 2, Αθήνα, 105 6</w:t>
    </w:r>
    <w:r>
      <w:t>1,</w:t>
    </w:r>
    <w:r w:rsidRPr="00EE32A4">
      <w:t xml:space="preserve"> </w:t>
    </w:r>
    <w:proofErr w:type="spellStart"/>
    <w:r w:rsidRPr="00EE32A4">
      <w:t>Τηλ</w:t>
    </w:r>
    <w:proofErr w:type="spellEnd"/>
    <w:r w:rsidRPr="00EE32A4">
      <w:t>: 215 515 6969</w:t>
    </w:r>
  </w:p>
  <w:p w:rsidR="000F47C7" w:rsidRPr="00861A9C" w:rsidRDefault="00A873A1" w:rsidP="00EE32A4">
    <w:hyperlink r:id="rId2" w:history="1">
      <w:r w:rsidR="000F47C7" w:rsidRPr="00142CB6">
        <w:rPr>
          <w:rStyle w:val="-"/>
          <w:lang w:val="en-US"/>
        </w:rPr>
        <w:t>www</w:t>
      </w:r>
      <w:r w:rsidR="000F47C7" w:rsidRPr="00EE32A4">
        <w:rPr>
          <w:rStyle w:val="-"/>
        </w:rPr>
        <w:t>.</w:t>
      </w:r>
      <w:r w:rsidR="000F47C7" w:rsidRPr="00142CB6">
        <w:rPr>
          <w:rStyle w:val="-"/>
          <w:lang w:val="en-US"/>
        </w:rPr>
        <w:t>pelk</w:t>
      </w:r>
      <w:r w:rsidR="000F47C7" w:rsidRPr="00EE32A4">
        <w:rPr>
          <w:rStyle w:val="-"/>
        </w:rPr>
        <w:t>.</w:t>
      </w:r>
      <w:r w:rsidR="000F47C7" w:rsidRPr="00142CB6">
        <w:rPr>
          <w:rStyle w:val="-"/>
          <w:lang w:val="en-US"/>
        </w:rPr>
        <w:t>gr</w:t>
      </w:r>
    </w:hyperlink>
    <w:r w:rsidR="000F47C7" w:rsidRPr="00EE32A4">
      <w:t xml:space="preserve">,  </w:t>
    </w:r>
    <w:hyperlink r:id="rId3" w:history="1">
      <w:r w:rsidR="000F47C7" w:rsidRPr="00142CB6">
        <w:rPr>
          <w:rStyle w:val="-"/>
        </w:rPr>
        <w:t>info@pelk.gr</w:t>
      </w:r>
    </w:hyperlink>
    <w:r w:rsidR="000F47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A1" w:rsidRDefault="00A873A1" w:rsidP="00EE32A4">
      <w:r>
        <w:separator/>
      </w:r>
    </w:p>
  </w:footnote>
  <w:footnote w:type="continuationSeparator" w:id="0">
    <w:p w:rsidR="00A873A1" w:rsidRDefault="00A873A1" w:rsidP="00EE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5C54"/>
    <w:multiLevelType w:val="multilevel"/>
    <w:tmpl w:val="9CF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45B1F"/>
    <w:multiLevelType w:val="multilevel"/>
    <w:tmpl w:val="0B2C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26C59"/>
    <w:multiLevelType w:val="multilevel"/>
    <w:tmpl w:val="BC4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E03CA"/>
    <w:multiLevelType w:val="hybridMultilevel"/>
    <w:tmpl w:val="795C448C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F3"/>
    <w:rsid w:val="00040418"/>
    <w:rsid w:val="00071FDD"/>
    <w:rsid w:val="000A1010"/>
    <w:rsid w:val="000B3B5A"/>
    <w:rsid w:val="000F47C7"/>
    <w:rsid w:val="001C1DF3"/>
    <w:rsid w:val="001F5CE8"/>
    <w:rsid w:val="002651CA"/>
    <w:rsid w:val="002F091D"/>
    <w:rsid w:val="003E76B6"/>
    <w:rsid w:val="00483D0D"/>
    <w:rsid w:val="005B24A6"/>
    <w:rsid w:val="00635FE8"/>
    <w:rsid w:val="00685576"/>
    <w:rsid w:val="006E15FD"/>
    <w:rsid w:val="007C0406"/>
    <w:rsid w:val="00861A9C"/>
    <w:rsid w:val="00A34162"/>
    <w:rsid w:val="00A873A1"/>
    <w:rsid w:val="00AE3008"/>
    <w:rsid w:val="00AF3FD1"/>
    <w:rsid w:val="00B62C56"/>
    <w:rsid w:val="00C06C37"/>
    <w:rsid w:val="00CB4C0B"/>
    <w:rsid w:val="00CC4C72"/>
    <w:rsid w:val="00D5278C"/>
    <w:rsid w:val="00EC7341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CEA1D-5F53-40A0-B329-4E9E87DE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0B3B5A"/>
    <w:pPr>
      <w:autoSpaceDN w:val="0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B3B5A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B3B5A"/>
    <w:pPr>
      <w:keepNext/>
      <w:keepLines/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B3B5A"/>
    <w:pPr>
      <w:keepNext/>
      <w:keepLines/>
      <w:suppressAutoHyphen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unhideWhenUsed/>
    <w:qFormat/>
    <w:rsid w:val="000B3B5A"/>
    <w:pPr>
      <w:keepNext/>
      <w:keepLines/>
      <w:suppressAutoHyphen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B3B5A"/>
    <w:pPr>
      <w:keepNext/>
      <w:keepLines/>
      <w:suppressAutoHyphen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B3B5A"/>
    <w:pPr>
      <w:keepNext/>
      <w:keepLines/>
      <w:suppressAutoHyphen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B3B5A"/>
    <w:pPr>
      <w:keepNext/>
      <w:keepLines/>
      <w:suppressAutoHyphen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B3B5A"/>
    <w:pPr>
      <w:keepNext/>
      <w:keepLines/>
      <w:suppressAutoHyphen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3B5A"/>
    <w:pPr>
      <w:keepNext/>
      <w:keepLines/>
      <w:suppressAutoHyphen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0B3B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0B3B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"/>
    <w:rsid w:val="000B3B5A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Επικεφαλίδα 4 Char"/>
    <w:link w:val="4"/>
    <w:uiPriority w:val="9"/>
    <w:rsid w:val="000B3B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Επικεφαλίδα 5 Char"/>
    <w:link w:val="5"/>
    <w:uiPriority w:val="9"/>
    <w:semiHidden/>
    <w:rsid w:val="000B3B5A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link w:val="6"/>
    <w:uiPriority w:val="9"/>
    <w:semiHidden/>
    <w:rsid w:val="000B3B5A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link w:val="7"/>
    <w:uiPriority w:val="9"/>
    <w:semiHidden/>
    <w:rsid w:val="000B3B5A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0B3B5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0B3B5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0B3B5A"/>
    <w:pPr>
      <w:pBdr>
        <w:bottom w:val="single" w:sz="8" w:space="4" w:color="4F81BD"/>
      </w:pBdr>
      <w:suppressAutoHyphens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link w:val="a3"/>
    <w:uiPriority w:val="10"/>
    <w:rsid w:val="000B3B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0B3B5A"/>
    <w:pPr>
      <w:numPr>
        <w:ilvl w:val="1"/>
      </w:numPr>
      <w:suppressAutoHyphens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link w:val="a4"/>
    <w:uiPriority w:val="11"/>
    <w:rsid w:val="000B3B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uiPriority w:val="22"/>
    <w:qFormat/>
    <w:rsid w:val="000B3B5A"/>
    <w:rPr>
      <w:b/>
      <w:bCs/>
    </w:rPr>
  </w:style>
  <w:style w:type="character" w:styleId="a6">
    <w:name w:val="Emphasis"/>
    <w:uiPriority w:val="20"/>
    <w:qFormat/>
    <w:rsid w:val="000B3B5A"/>
    <w:rPr>
      <w:i/>
      <w:iCs/>
    </w:rPr>
  </w:style>
  <w:style w:type="paragraph" w:styleId="a7">
    <w:name w:val="No Spacing"/>
    <w:basedOn w:val="a"/>
    <w:uiPriority w:val="1"/>
    <w:rsid w:val="000B3B5A"/>
  </w:style>
  <w:style w:type="paragraph" w:styleId="a8">
    <w:name w:val="List Paragraph"/>
    <w:basedOn w:val="a"/>
    <w:uiPriority w:val="34"/>
    <w:qFormat/>
    <w:rsid w:val="000B3B5A"/>
    <w:pPr>
      <w:suppressAutoHyphens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0B3B5A"/>
    <w:pPr>
      <w:suppressAutoHyphens/>
    </w:pPr>
    <w:rPr>
      <w:i/>
      <w:iCs/>
      <w:color w:val="000000"/>
    </w:rPr>
  </w:style>
  <w:style w:type="character" w:customStyle="1" w:styleId="Char1">
    <w:name w:val="Απόσπασμα Char"/>
    <w:link w:val="a9"/>
    <w:uiPriority w:val="29"/>
    <w:rsid w:val="000B3B5A"/>
    <w:rPr>
      <w:i/>
      <w:iCs/>
      <w:color w:val="000000"/>
    </w:rPr>
  </w:style>
  <w:style w:type="paragraph" w:styleId="aa">
    <w:name w:val="Intense Quote"/>
    <w:basedOn w:val="a"/>
    <w:next w:val="a"/>
    <w:link w:val="Char2"/>
    <w:uiPriority w:val="30"/>
    <w:qFormat/>
    <w:rsid w:val="000B3B5A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Έντονο απόσπ. Char"/>
    <w:link w:val="aa"/>
    <w:uiPriority w:val="30"/>
    <w:rsid w:val="000B3B5A"/>
    <w:rPr>
      <w:b/>
      <w:bCs/>
      <w:i/>
      <w:iCs/>
      <w:color w:val="4F81BD"/>
    </w:rPr>
  </w:style>
  <w:style w:type="character" w:styleId="ab">
    <w:name w:val="Subtle Emphasis"/>
    <w:uiPriority w:val="19"/>
    <w:qFormat/>
    <w:rsid w:val="000B3B5A"/>
    <w:rPr>
      <w:i/>
      <w:iCs/>
      <w:color w:val="808080"/>
    </w:rPr>
  </w:style>
  <w:style w:type="character" w:styleId="ac">
    <w:name w:val="Intense Emphasis"/>
    <w:uiPriority w:val="21"/>
    <w:qFormat/>
    <w:rsid w:val="000B3B5A"/>
    <w:rPr>
      <w:b/>
      <w:bCs/>
      <w:i/>
      <w:iCs/>
      <w:color w:val="4F81BD"/>
    </w:rPr>
  </w:style>
  <w:style w:type="character" w:styleId="ad">
    <w:name w:val="Subtle Reference"/>
    <w:uiPriority w:val="31"/>
    <w:qFormat/>
    <w:rsid w:val="000B3B5A"/>
    <w:rPr>
      <w:smallCaps/>
      <w:color w:val="C0504D"/>
      <w:u w:val="single"/>
    </w:rPr>
  </w:style>
  <w:style w:type="character" w:styleId="ae">
    <w:name w:val="Intense Reference"/>
    <w:uiPriority w:val="32"/>
    <w:qFormat/>
    <w:rsid w:val="000B3B5A"/>
    <w:rPr>
      <w:b/>
      <w:bCs/>
      <w:smallCaps/>
      <w:color w:val="C0504D"/>
      <w:spacing w:val="5"/>
      <w:u w:val="single"/>
    </w:rPr>
  </w:style>
  <w:style w:type="character" w:styleId="af">
    <w:name w:val="Book Title"/>
    <w:uiPriority w:val="33"/>
    <w:qFormat/>
    <w:rsid w:val="000B3B5A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B3B5A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1C1DF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1"/>
    <w:uiPriority w:val="99"/>
    <w:semiHidden/>
    <w:rsid w:val="001C1DF3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1C1DF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3416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f2">
    <w:name w:val="header"/>
    <w:basedOn w:val="a"/>
    <w:link w:val="Char4"/>
    <w:uiPriority w:val="99"/>
    <w:unhideWhenUsed/>
    <w:rsid w:val="00EE32A4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f2"/>
    <w:uiPriority w:val="99"/>
    <w:rsid w:val="00EE32A4"/>
  </w:style>
  <w:style w:type="paragraph" w:styleId="af3">
    <w:name w:val="footer"/>
    <w:basedOn w:val="a"/>
    <w:link w:val="Char5"/>
    <w:uiPriority w:val="99"/>
    <w:unhideWhenUsed/>
    <w:rsid w:val="00EE32A4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f3"/>
    <w:uiPriority w:val="99"/>
    <w:rsid w:val="00EE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aed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lk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ed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cialactive.us10.list-manage.com/track/click?u=354ac35d7c6f74893f0ee8fe7&amp;id=e494d445ee&amp;e=00334f8e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lk.gr" TargetMode="External"/><Relationship Id="rId2" Type="http://schemas.openxmlformats.org/officeDocument/2006/relationships/hyperlink" Target="http://www.pelk.g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6640-FD05-4B34-B78E-FE141E44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Links>
    <vt:vector size="36" baseType="variant">
      <vt:variant>
        <vt:i4>8192050</vt:i4>
      </vt:variant>
      <vt:variant>
        <vt:i4>9</vt:i4>
      </vt:variant>
      <vt:variant>
        <vt:i4>0</vt:i4>
      </vt:variant>
      <vt:variant>
        <vt:i4>5</vt:i4>
      </vt:variant>
      <vt:variant>
        <vt:lpwstr>http://www.oaed.gr/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http://www.pelk.g/</vt:lpwstr>
      </vt:variant>
      <vt:variant>
        <vt:lpwstr/>
      </vt:variant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http://www.oaed.gr/</vt:lpwstr>
      </vt:variant>
      <vt:variant>
        <vt:lpwstr/>
      </vt:variant>
      <vt:variant>
        <vt:i4>6684711</vt:i4>
      </vt:variant>
      <vt:variant>
        <vt:i4>0</vt:i4>
      </vt:variant>
      <vt:variant>
        <vt:i4>0</vt:i4>
      </vt:variant>
      <vt:variant>
        <vt:i4>5</vt:i4>
      </vt:variant>
      <vt:variant>
        <vt:lpwstr>http://socialactive.us10.list-manage.com/track/click?u=354ac35d7c6f74893f0ee8fe7&amp;id=e494d445ee&amp;e=00334f8e37</vt:lpwstr>
      </vt:variant>
      <vt:variant>
        <vt:lpwstr/>
      </vt:variant>
      <vt:variant>
        <vt:i4>4456569</vt:i4>
      </vt:variant>
      <vt:variant>
        <vt:i4>3</vt:i4>
      </vt:variant>
      <vt:variant>
        <vt:i4>0</vt:i4>
      </vt:variant>
      <vt:variant>
        <vt:i4>5</vt:i4>
      </vt:variant>
      <vt:variant>
        <vt:lpwstr>mailto:info@pelk.gr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http://www.pelk.gr/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</dc:creator>
  <cp:keywords/>
  <cp:lastModifiedBy>pelk camps</cp:lastModifiedBy>
  <cp:revision>2</cp:revision>
  <dcterms:created xsi:type="dcterms:W3CDTF">2016-04-06T11:28:00Z</dcterms:created>
  <dcterms:modified xsi:type="dcterms:W3CDTF">2016-04-06T11:28:00Z</dcterms:modified>
</cp:coreProperties>
</file>